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湖南省普通高等学校科技创新团队申报汇总表</w:t>
      </w:r>
    </w:p>
    <w:p>
      <w:pPr>
        <w:spacing w:line="600" w:lineRule="exact"/>
        <w:rPr>
          <w:rFonts w:hint="default" w:ascii="Times New Roman" w:hAnsi="Times New Roman" w:eastAsia="宋体"/>
          <w:sz w:val="24"/>
          <w:szCs w:val="24"/>
        </w:rPr>
      </w:pPr>
      <w:bookmarkStart w:id="0" w:name="_GoBack"/>
      <w:bookmarkEnd w:id="0"/>
    </w:p>
    <w:p>
      <w:pPr>
        <w:spacing w:line="600" w:lineRule="exact"/>
        <w:rPr>
          <w:rFonts w:ascii="Times New Roman" w:hAnsi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学校名称（公章）：                             填写人：                         手机号码：</w:t>
      </w:r>
    </w:p>
    <w:p>
      <w:pPr>
        <w:snapToGrid w:val="0"/>
        <w:spacing w:line="240" w:lineRule="auto"/>
        <w:rPr>
          <w:rFonts w:hint="eastAsia" w:ascii="Times New Roman" w:hAnsi="Times New Roman" w:eastAsia="宋体" w:cs="Times New Roman"/>
          <w:sz w:val="14"/>
        </w:rPr>
      </w:pPr>
    </w:p>
    <w:tbl>
      <w:tblPr>
        <w:tblStyle w:val="2"/>
        <w:tblW w:w="15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70"/>
        <w:gridCol w:w="1250"/>
        <w:gridCol w:w="1358"/>
        <w:gridCol w:w="946"/>
        <w:gridCol w:w="1454"/>
        <w:gridCol w:w="1286"/>
        <w:gridCol w:w="1517"/>
        <w:gridCol w:w="1349"/>
        <w:gridCol w:w="1349"/>
        <w:gridCol w:w="1349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团队名称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依托学科</w:t>
            </w:r>
            <w:r>
              <w:rPr>
                <w:rFonts w:ascii="Times New Roman" w:hAnsi="Times New Roman"/>
                <w:sz w:val="24"/>
                <w:lang w:val="en"/>
              </w:rPr>
              <w:t>/</w:t>
            </w:r>
            <w:r>
              <w:rPr>
                <w:rFonts w:ascii="Times New Roman" w:hAnsi="Times New Roman"/>
                <w:sz w:val="24"/>
              </w:rPr>
              <w:t>平台名称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r>
              <w:rPr>
                <w:rFonts w:ascii="Times New Roman" w:hAnsi="Times New Roman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研究方</w:t>
            </w:r>
            <w:r>
              <w:rPr>
                <w:rFonts w:hint="eastAsia" w:ascii="Times New Roman" w:hAnsi="Times New Roman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>　向</w:t>
            </w: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团队专职人员数</w:t>
            </w:r>
            <w:r>
              <w:rPr>
                <w:rFonts w:hint="eastAsia" w:ascii="Times New Roman" w:hAnsi="Times New Roman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>量</w:t>
            </w:r>
          </w:p>
        </w:tc>
        <w:tc>
          <w:tcPr>
            <w:tcW w:w="14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专职青年科研人员数量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团队带头人基本情况</w:t>
            </w:r>
          </w:p>
        </w:tc>
        <w:tc>
          <w:tcPr>
            <w:tcW w:w="12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  <w:r>
              <w:rPr>
                <w:rFonts w:hint="eastAsia" w:ascii="Times New Roman" w:hAnsi="Times New Roman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>注</w:t>
            </w:r>
          </w:p>
          <w:p>
            <w:r>
              <w:rPr>
                <w:rFonts w:ascii="Times New Roman" w:hAnsi="Times New Roman"/>
                <w:sz w:val="24"/>
              </w:rPr>
              <w:t>（研究</w:t>
            </w:r>
            <w:r>
              <w:rPr>
                <w:rFonts w:ascii="Times New Roman" w:hAnsi="Times New Roman"/>
                <w:sz w:val="24"/>
                <w:lang w:val="en"/>
              </w:rPr>
              <w:t>/</w:t>
            </w:r>
            <w:r>
              <w:rPr>
                <w:rFonts w:ascii="Times New Roman" w:hAnsi="Times New Roman"/>
                <w:sz w:val="24"/>
              </w:rPr>
              <w:t>服务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hint="eastAsia" w:ascii="Times New Roman" w:hAnsi="Times New Roman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hint="eastAsia" w:ascii="Times New Roman" w:hAnsi="Times New Roman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hint="eastAsia" w:ascii="Times New Roman" w:hAnsi="Times New Roman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>位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2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/>
          <w:sz w:val="24"/>
        </w:rPr>
      </w:pPr>
    </w:p>
    <w:p>
      <w:pPr>
        <w:spacing w:line="400" w:lineRule="exact"/>
      </w:pPr>
      <w:r>
        <w:rPr>
          <w:rFonts w:hint="default" w:ascii="Times New Roman" w:hAnsi="Times New Roman" w:cs="Times New Roman"/>
          <w:sz w:val="24"/>
        </w:rPr>
        <w:t>注：依托学科是“双一流”建设（培育）学科、“十四五”重点学科或应用特色学科的请注明。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6C523B4B"/>
    <w:rsid w:val="08B92ED8"/>
    <w:rsid w:val="0DCB5E5A"/>
    <w:rsid w:val="0DD44844"/>
    <w:rsid w:val="0DE9765E"/>
    <w:rsid w:val="1216374A"/>
    <w:rsid w:val="144D6147"/>
    <w:rsid w:val="1653382B"/>
    <w:rsid w:val="16D752C9"/>
    <w:rsid w:val="16E71ACC"/>
    <w:rsid w:val="17570028"/>
    <w:rsid w:val="18B12E67"/>
    <w:rsid w:val="1B08412E"/>
    <w:rsid w:val="1C6635CC"/>
    <w:rsid w:val="21E51F5E"/>
    <w:rsid w:val="22EC6AF7"/>
    <w:rsid w:val="22ED07EA"/>
    <w:rsid w:val="2A342A53"/>
    <w:rsid w:val="2C504E54"/>
    <w:rsid w:val="2CD14E16"/>
    <w:rsid w:val="2D657FEA"/>
    <w:rsid w:val="34E35858"/>
    <w:rsid w:val="380B51C7"/>
    <w:rsid w:val="39085A76"/>
    <w:rsid w:val="3B8F1D41"/>
    <w:rsid w:val="3FD6525C"/>
    <w:rsid w:val="405E1014"/>
    <w:rsid w:val="41C62897"/>
    <w:rsid w:val="42FD420E"/>
    <w:rsid w:val="46597712"/>
    <w:rsid w:val="49E01F10"/>
    <w:rsid w:val="4CA70DEE"/>
    <w:rsid w:val="4D87447C"/>
    <w:rsid w:val="4DDE0870"/>
    <w:rsid w:val="501A1E56"/>
    <w:rsid w:val="517359FB"/>
    <w:rsid w:val="52C15CE7"/>
    <w:rsid w:val="53C70543"/>
    <w:rsid w:val="544B21EF"/>
    <w:rsid w:val="555F4874"/>
    <w:rsid w:val="588414E9"/>
    <w:rsid w:val="5ADF3E5A"/>
    <w:rsid w:val="5D776D38"/>
    <w:rsid w:val="658C60D8"/>
    <w:rsid w:val="66D90AEE"/>
    <w:rsid w:val="6C523B4B"/>
    <w:rsid w:val="700B165F"/>
    <w:rsid w:val="704356C9"/>
    <w:rsid w:val="76C603C5"/>
    <w:rsid w:val="77BA1626"/>
    <w:rsid w:val="793E2F3F"/>
    <w:rsid w:val="7A803B0A"/>
    <w:rsid w:val="7BA1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2023-04-27T01:42:00Z</dcterms:created>
  <dc:creator>彭胜</dc:creator>
  <cp:lastModifiedBy>彭胜</cp:lastModifiedBy>
  <dcterms:modified xsi:type="dcterms:W3CDTF">2023-04-27T01:46:27Z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5CB5875E6CB8443DAF071C6DD94D2F47_11</vt:lpwstr>
  </property>
</Properties>
</file>